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F342D" w:rsidRPr="00AA1613" w:rsidRDefault="00B463D3" w:rsidP="00AA1613">
      <w:pPr>
        <w:pStyle w:val="EventName"/>
      </w:pPr>
      <w:r w:rsidRPr="00AA1613">
        <w:t>EVENT NAME WILL GO HERE LOREM IPSUM DOLOR</w:t>
      </w:r>
    </w:p>
    <w:p w:rsidR="00B463D3" w:rsidRPr="00B463D3" w:rsidRDefault="00B463D3" w:rsidP="00B463D3">
      <w:pPr>
        <w:pStyle w:val="Course"/>
      </w:pPr>
      <w:r w:rsidRPr="00B463D3">
        <w:t>SALAD</w:t>
      </w:r>
    </w:p>
    <w:p w:rsidR="00B463D3" w:rsidRDefault="00B463D3" w:rsidP="00B463D3">
      <w:pPr>
        <w:pStyle w:val="Menu"/>
      </w:pPr>
      <w:r>
        <w:t xml:space="preserve">Kale, Watermelon Radish, Roasted Beets, </w:t>
      </w:r>
      <w:r>
        <w:br/>
        <w:t>Sunflower Seeds, Goat Cheese, Caramelized Shallot, Champagne Vinaigrette</w:t>
      </w:r>
    </w:p>
    <w:p w:rsidR="00B463D3" w:rsidRDefault="00B463D3" w:rsidP="00B463D3">
      <w:pPr>
        <w:pStyle w:val="Course"/>
      </w:pPr>
      <w:r>
        <w:t>Entrée</w:t>
      </w:r>
    </w:p>
    <w:p w:rsidR="00B463D3" w:rsidRDefault="00B463D3" w:rsidP="00B463D3">
      <w:pPr>
        <w:pStyle w:val="Menu"/>
      </w:pPr>
      <w:r>
        <w:t xml:space="preserve">Duo of Filet Mignon and Pan-Roasted Halibut, </w:t>
      </w:r>
      <w:r>
        <w:br/>
        <w:t>Roasted Fingerling Potatoes, Sautéed Herb Broccolini, Red Wine Deni-Glace</w:t>
      </w:r>
    </w:p>
    <w:p w:rsidR="00B463D3" w:rsidRDefault="00B463D3" w:rsidP="00B463D3">
      <w:pPr>
        <w:pStyle w:val="Menu"/>
      </w:pPr>
      <w:r>
        <w:t>Grilled Cauliflower Steak, Arugula and Fennel Slaw, Lemon Tahini Sauce</w:t>
      </w:r>
    </w:p>
    <w:p w:rsidR="00B463D3" w:rsidRDefault="00B463D3" w:rsidP="00B463D3">
      <w:pPr>
        <w:pStyle w:val="Course"/>
      </w:pPr>
      <w:r>
        <w:t>Dessert</w:t>
      </w:r>
    </w:p>
    <w:p w:rsidR="00B463D3" w:rsidRDefault="00B463D3" w:rsidP="00B463D3">
      <w:pPr>
        <w:pStyle w:val="Menu"/>
      </w:pPr>
      <w:r>
        <w:t>Fresh Fruit Tart with Vanilla Pastry Cream</w:t>
      </w:r>
    </w:p>
    <w:p w:rsidR="00B463D3" w:rsidRDefault="00B463D3" w:rsidP="00B463D3">
      <w:pPr>
        <w:pStyle w:val="Menu"/>
      </w:pPr>
    </w:p>
    <w:p w:rsidR="00B463D3" w:rsidRDefault="00B463D3" w:rsidP="00B463D3">
      <w:pPr>
        <w:pStyle w:val="Menu"/>
        <w:sectPr w:rsidR="00B463D3" w:rsidSect="00B463D3">
          <w:headerReference w:type="default" r:id="rId7"/>
          <w:headerReference w:type="first" r:id="rId8"/>
          <w:pgSz w:w="7920" w:h="12240"/>
          <w:pgMar w:top="1080" w:right="936" w:bottom="720" w:left="936" w:header="576" w:footer="576" w:gutter="0"/>
          <w:cols w:space="720"/>
          <w:docGrid w:linePitch="360"/>
        </w:sectPr>
      </w:pPr>
    </w:p>
    <w:p w:rsidR="003A183D" w:rsidRDefault="003A183D" w:rsidP="003A183D">
      <w:pPr>
        <w:pStyle w:val="EventName"/>
      </w:pPr>
      <w:r w:rsidRPr="00B463D3">
        <w:lastRenderedPageBreak/>
        <w:t>EVENT NAME WILL GO HERE LOREM IPSUM DOLOR</w:t>
      </w:r>
    </w:p>
    <w:p w:rsidR="003A183D" w:rsidRPr="003A183D" w:rsidRDefault="003A183D" w:rsidP="003A183D">
      <w:pPr>
        <w:pStyle w:val="TimeTitle"/>
      </w:pPr>
      <w:r w:rsidRPr="003A183D">
        <w:t>6:00 – 7:00 p.m.</w:t>
      </w:r>
      <w:r>
        <w:tab/>
      </w:r>
      <w:r w:rsidRPr="003A183D">
        <w:t>Welcome</w:t>
      </w:r>
      <w:r>
        <w:t xml:space="preserve"> Reception</w:t>
      </w:r>
    </w:p>
    <w:p w:rsidR="00B463D3" w:rsidRDefault="003A183D" w:rsidP="003A183D">
      <w:pPr>
        <w:pStyle w:val="Location"/>
      </w:pPr>
      <w:r>
        <w:tab/>
      </w:r>
      <w:r w:rsidRPr="003A183D">
        <w:t>Kellogg Global Hub, French Quarter Galleries</w:t>
      </w:r>
    </w:p>
    <w:p w:rsidR="003A183D" w:rsidRPr="003A183D" w:rsidRDefault="003A183D" w:rsidP="003A183D">
      <w:pPr>
        <w:pStyle w:val="TimeTitle"/>
      </w:pPr>
      <w:r>
        <w:t>7:00 – 8:30 p.m.</w:t>
      </w:r>
      <w:r>
        <w:tab/>
        <w:t>Dinner</w:t>
      </w:r>
    </w:p>
    <w:p w:rsidR="003A183D" w:rsidRDefault="003A183D" w:rsidP="003A183D">
      <w:pPr>
        <w:pStyle w:val="Location"/>
      </w:pPr>
      <w:r>
        <w:tab/>
        <w:t xml:space="preserve">Kellogg </w:t>
      </w:r>
      <w:r w:rsidRPr="003A183D">
        <w:t>Global</w:t>
      </w:r>
      <w:r>
        <w:t xml:space="preserve"> Hub, White Auditorium</w:t>
      </w:r>
    </w:p>
    <w:p w:rsidR="003A183D" w:rsidRDefault="003A183D" w:rsidP="003A183D">
      <w:pPr>
        <w:pStyle w:val="TimeTitle"/>
      </w:pPr>
      <w:r>
        <w:tab/>
        <w:t>Welcome:</w:t>
      </w:r>
    </w:p>
    <w:p w:rsidR="003A183D" w:rsidRDefault="003A183D" w:rsidP="003A183D">
      <w:pPr>
        <w:pStyle w:val="SpeakerNameTitle"/>
      </w:pPr>
      <w:r w:rsidRPr="003A183D">
        <w:rPr>
          <w:b/>
          <w:color w:val="87DADF"/>
        </w:rPr>
        <w:t>Gr</w:t>
      </w:r>
      <w:bookmarkStart w:id="0" w:name="_GoBack"/>
      <w:r w:rsidRPr="00153FFE">
        <w:rPr>
          <w:b/>
          <w:color w:val="87DADF"/>
        </w:rPr>
        <w:t xml:space="preserve">egory </w:t>
      </w:r>
      <w:bookmarkEnd w:id="0"/>
      <w:r w:rsidRPr="003A183D">
        <w:rPr>
          <w:b/>
          <w:color w:val="87DADF"/>
        </w:rPr>
        <w:t>Carpenter</w:t>
      </w:r>
      <w:r>
        <w:t>, James Farley/Booz Allen Hamilton Professor of Marketing Strategy; Director, Center for Market Leadership; Faculty Director, Kellogg Markets &amp; Customers Initiative (KMCI), Kellogg School of Management</w:t>
      </w:r>
    </w:p>
    <w:p w:rsidR="003A183D" w:rsidRDefault="003A183D" w:rsidP="003A183D">
      <w:pPr>
        <w:pStyle w:val="TimeTitle"/>
      </w:pPr>
      <w:r>
        <w:tab/>
        <w:t>Dinner Speaker:</w:t>
      </w:r>
    </w:p>
    <w:p w:rsidR="003A183D" w:rsidRDefault="003A183D" w:rsidP="003A183D">
      <w:pPr>
        <w:pStyle w:val="SpeakerNameTitle"/>
      </w:pPr>
      <w:r w:rsidRPr="003A183D">
        <w:rPr>
          <w:b/>
          <w:color w:val="87DADF"/>
        </w:rPr>
        <w:t xml:space="preserve">Amy </w:t>
      </w:r>
      <w:proofErr w:type="spellStart"/>
      <w:r w:rsidRPr="003A183D">
        <w:rPr>
          <w:b/>
          <w:color w:val="87DADF"/>
        </w:rPr>
        <w:t>Weisenbach</w:t>
      </w:r>
      <w:proofErr w:type="spellEnd"/>
      <w:r>
        <w:t>, Vice President, Brand Marketing, The New York Times</w:t>
      </w:r>
    </w:p>
    <w:p w:rsidR="003A183D" w:rsidRDefault="003A183D" w:rsidP="003A183D">
      <w:pPr>
        <w:pStyle w:val="TimeTitle"/>
      </w:pPr>
      <w:r>
        <w:tab/>
        <w:t>Closing:</w:t>
      </w:r>
    </w:p>
    <w:p w:rsidR="003A183D" w:rsidRDefault="003A183D" w:rsidP="003A183D">
      <w:pPr>
        <w:pStyle w:val="SpeakerNameTitle"/>
      </w:pPr>
      <w:r w:rsidRPr="003A183D">
        <w:rPr>
          <w:b/>
          <w:color w:val="87DADF"/>
        </w:rPr>
        <w:t>Jim Stengel</w:t>
      </w:r>
      <w:r>
        <w:t>, Senior Fellow and Adjunct Professor, Kellogg Markets &amp; Customers Initiative (KMCI), Kellogg School of Management; Former Global Marketing Officer, Procter &amp; Gamble</w:t>
      </w:r>
    </w:p>
    <w:p w:rsidR="003A183D" w:rsidRDefault="003A183D" w:rsidP="003A183D">
      <w:pPr>
        <w:pStyle w:val="TimeTitle"/>
      </w:pPr>
      <w:r>
        <w:t>8:30 – 10:00 p.m.</w:t>
      </w:r>
      <w:r>
        <w:tab/>
        <w:t>Bubbles: France vs. California</w:t>
      </w:r>
    </w:p>
    <w:p w:rsidR="003A183D" w:rsidRDefault="003A183D" w:rsidP="003A183D">
      <w:pPr>
        <w:pStyle w:val="TimeTitle"/>
      </w:pPr>
      <w:r>
        <w:tab/>
        <w:t>Speaker:</w:t>
      </w:r>
    </w:p>
    <w:p w:rsidR="003A183D" w:rsidRPr="003A183D" w:rsidRDefault="003A183D" w:rsidP="003A183D">
      <w:pPr>
        <w:pStyle w:val="SpeakerNameTitle"/>
      </w:pPr>
      <w:r w:rsidRPr="003A183D">
        <w:rPr>
          <w:b/>
          <w:color w:val="87DADF"/>
        </w:rPr>
        <w:t xml:space="preserve">Xavier </w:t>
      </w:r>
      <w:proofErr w:type="spellStart"/>
      <w:r w:rsidRPr="003A183D">
        <w:rPr>
          <w:b/>
          <w:color w:val="87DADF"/>
        </w:rPr>
        <w:t>Barlier</w:t>
      </w:r>
      <w:proofErr w:type="spellEnd"/>
      <w:r>
        <w:t xml:space="preserve">, </w:t>
      </w:r>
      <w:proofErr w:type="spellStart"/>
      <w:r>
        <w:t>Maisons</w:t>
      </w:r>
      <w:proofErr w:type="spellEnd"/>
      <w:r>
        <w:t xml:space="preserve"> Marques &amp; </w:t>
      </w:r>
      <w:proofErr w:type="spellStart"/>
      <w:r>
        <w:t>Domaines</w:t>
      </w:r>
      <w:proofErr w:type="spellEnd"/>
      <w:r>
        <w:t xml:space="preserve"> USA, Inc.</w:t>
      </w:r>
    </w:p>
    <w:sectPr w:rsidR="003A183D" w:rsidRPr="003A183D" w:rsidSect="00B463D3">
      <w:pgSz w:w="7920" w:h="12240"/>
      <w:pgMar w:top="1080" w:right="936" w:bottom="720" w:left="936" w:header="576" w:footer="576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B48B7" w:rsidRDefault="00EB48B7" w:rsidP="00B463D3">
      <w:r>
        <w:separator/>
      </w:r>
    </w:p>
  </w:endnote>
  <w:endnote w:type="continuationSeparator" w:id="0">
    <w:p w:rsidR="00EB48B7" w:rsidRDefault="00EB48B7" w:rsidP="00B46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B48B7" w:rsidRDefault="00EB48B7" w:rsidP="00B463D3">
      <w:r>
        <w:separator/>
      </w:r>
    </w:p>
  </w:footnote>
  <w:footnote w:type="continuationSeparator" w:id="0">
    <w:p w:rsidR="00EB48B7" w:rsidRDefault="00EB48B7" w:rsidP="00B463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463D3" w:rsidRDefault="00B463D3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posOffset>-588010</wp:posOffset>
          </wp:positionH>
          <wp:positionV relativeFrom="margin">
            <wp:posOffset>-671286</wp:posOffset>
          </wp:positionV>
          <wp:extent cx="5006975" cy="773811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Menu-Schedule_Bkgd_HalfLetterSize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6975" cy="7738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463D3" w:rsidRDefault="00B463D3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-584200</wp:posOffset>
          </wp:positionH>
          <wp:positionV relativeFrom="paragraph">
            <wp:posOffset>-366395</wp:posOffset>
          </wp:positionV>
          <wp:extent cx="5029151" cy="7772400"/>
          <wp:effectExtent l="0" t="0" r="635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Menu-Schedule_Bkgd_HalfLetterSize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29151" cy="777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8"/>
  <w:displayBackgroundShape/>
  <w:proofState w:spelling="clean"/>
  <w:defaultTabStop w:val="12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3D3"/>
    <w:rsid w:val="00135E03"/>
    <w:rsid w:val="00153FFE"/>
    <w:rsid w:val="003A183D"/>
    <w:rsid w:val="0049002D"/>
    <w:rsid w:val="00730517"/>
    <w:rsid w:val="00AA1613"/>
    <w:rsid w:val="00B11AA2"/>
    <w:rsid w:val="00B463D3"/>
    <w:rsid w:val="00BF7ED5"/>
    <w:rsid w:val="00C10DAB"/>
    <w:rsid w:val="00E865B3"/>
    <w:rsid w:val="00EB4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2767"/>
  <w15:chartTrackingRefBased/>
  <w15:docId w15:val="{4B1485B2-3C90-6A42-9826-C2127B4112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463D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63D3"/>
  </w:style>
  <w:style w:type="paragraph" w:styleId="Footer">
    <w:name w:val="footer"/>
    <w:basedOn w:val="Normal"/>
    <w:link w:val="FooterChar"/>
    <w:uiPriority w:val="99"/>
    <w:unhideWhenUsed/>
    <w:rsid w:val="00B463D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63D3"/>
  </w:style>
  <w:style w:type="paragraph" w:customStyle="1" w:styleId="EventName">
    <w:name w:val="Event Name"/>
    <w:basedOn w:val="Normal"/>
    <w:qFormat/>
    <w:rsid w:val="00B463D3"/>
    <w:pPr>
      <w:spacing w:after="840" w:line="288" w:lineRule="auto"/>
    </w:pPr>
    <w:rPr>
      <w:rFonts w:ascii="Arial" w:hAnsi="Arial" w:cs="Arial"/>
      <w:caps/>
      <w:color w:val="FFFFFF" w:themeColor="background1"/>
      <w:spacing w:val="26"/>
      <w:sz w:val="36"/>
      <w:szCs w:val="36"/>
    </w:rPr>
  </w:style>
  <w:style w:type="paragraph" w:customStyle="1" w:styleId="Course">
    <w:name w:val="Course"/>
    <w:basedOn w:val="Normal"/>
    <w:qFormat/>
    <w:rsid w:val="00B463D3"/>
    <w:pPr>
      <w:spacing w:before="480" w:line="288" w:lineRule="auto"/>
    </w:pPr>
    <w:rPr>
      <w:rFonts w:ascii="Arial" w:hAnsi="Arial" w:cs="Arial"/>
      <w:b/>
      <w:caps/>
      <w:color w:val="87DADF"/>
      <w:spacing w:val="26"/>
    </w:rPr>
  </w:style>
  <w:style w:type="paragraph" w:customStyle="1" w:styleId="Menu">
    <w:name w:val="Menu"/>
    <w:basedOn w:val="Normal"/>
    <w:qFormat/>
    <w:rsid w:val="00B463D3"/>
    <w:pPr>
      <w:spacing w:before="180" w:line="288" w:lineRule="auto"/>
    </w:pPr>
    <w:rPr>
      <w:rFonts w:ascii="Arial" w:hAnsi="Arial" w:cs="Arial"/>
      <w:color w:val="FFFFFF" w:themeColor="background1"/>
    </w:rPr>
  </w:style>
  <w:style w:type="paragraph" w:customStyle="1" w:styleId="TimeTitle">
    <w:name w:val="Time/Title"/>
    <w:basedOn w:val="Menu"/>
    <w:qFormat/>
    <w:rsid w:val="003A183D"/>
    <w:pPr>
      <w:tabs>
        <w:tab w:val="left" w:pos="1800"/>
      </w:tabs>
      <w:spacing w:before="240" w:line="240" w:lineRule="auto"/>
    </w:pPr>
    <w:rPr>
      <w:sz w:val="20"/>
      <w:szCs w:val="20"/>
    </w:rPr>
  </w:style>
  <w:style w:type="paragraph" w:customStyle="1" w:styleId="Location">
    <w:name w:val="Location"/>
    <w:basedOn w:val="Menu"/>
    <w:qFormat/>
    <w:rsid w:val="003A183D"/>
    <w:pPr>
      <w:tabs>
        <w:tab w:val="left" w:pos="1800"/>
      </w:tabs>
      <w:spacing w:before="0" w:line="240" w:lineRule="auto"/>
    </w:pPr>
    <w:rPr>
      <w:i/>
      <w:sz w:val="20"/>
      <w:szCs w:val="20"/>
    </w:rPr>
  </w:style>
  <w:style w:type="paragraph" w:customStyle="1" w:styleId="SpeakerNameTitle">
    <w:name w:val="Speaker Name/Title"/>
    <w:basedOn w:val="TimeTitle"/>
    <w:qFormat/>
    <w:rsid w:val="003A183D"/>
    <w:pPr>
      <w:spacing w:before="0"/>
      <w:ind w:left="1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0BF312B-2566-B74B-92B9-14AAFC1C9A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2</Pages>
  <Words>180</Words>
  <Characters>1031</Characters>
  <Application>Microsoft Office Word</Application>
  <DocSecurity>0</DocSecurity>
  <Lines>8</Lines>
  <Paragraphs>2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Kay Meyer</cp:lastModifiedBy>
  <cp:revision>4</cp:revision>
  <dcterms:created xsi:type="dcterms:W3CDTF">2019-05-21T00:41:00Z</dcterms:created>
  <dcterms:modified xsi:type="dcterms:W3CDTF">2019-06-09T17:59:00Z</dcterms:modified>
</cp:coreProperties>
</file>